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9" w:rsidRPr="00271F0C" w:rsidRDefault="00046A89" w:rsidP="00046A89">
      <w:pPr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271F0C">
        <w:rPr>
          <w:rFonts w:ascii="Georgia" w:hAnsi="Georgia" w:cs="Times New Roman"/>
          <w:b/>
          <w:i/>
          <w:sz w:val="28"/>
          <w:szCs w:val="28"/>
        </w:rPr>
        <w:t>Памятка для родителей</w:t>
      </w:r>
    </w:p>
    <w:p w:rsidR="00046A89" w:rsidRPr="00271F0C" w:rsidRDefault="00046A89" w:rsidP="00046A8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271F0C">
        <w:rPr>
          <w:rFonts w:ascii="Georgia" w:hAnsi="Georgia" w:cs="Times New Roman"/>
          <w:b/>
          <w:sz w:val="28"/>
          <w:szCs w:val="28"/>
        </w:rPr>
        <w:t>Краткие рекомендации для подготовки ребёнка к школе</w:t>
      </w:r>
    </w:p>
    <w:p w:rsidR="00A203C8" w:rsidRPr="00271F0C" w:rsidRDefault="00046A89" w:rsidP="00046A8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271F0C">
        <w:rPr>
          <w:rFonts w:ascii="Georgia" w:hAnsi="Georgia" w:cs="Times New Roman"/>
          <w:b/>
          <w:sz w:val="28"/>
          <w:szCs w:val="28"/>
        </w:rPr>
        <w:t xml:space="preserve"> (как можно развивать  психически процессы в игровой форме</w:t>
      </w:r>
      <w:proofErr w:type="gramStart"/>
      <w:r w:rsidRPr="00271F0C">
        <w:rPr>
          <w:rFonts w:ascii="Georgia" w:hAnsi="Georgia" w:cs="Times New Roman"/>
          <w:b/>
          <w:sz w:val="28"/>
          <w:szCs w:val="28"/>
        </w:rPr>
        <w:t>.ф</w:t>
      </w:r>
      <w:proofErr w:type="gramEnd"/>
      <w:r w:rsidRPr="00271F0C">
        <w:rPr>
          <w:rFonts w:ascii="Georgia" w:hAnsi="Georgia" w:cs="Times New Roman"/>
          <w:b/>
          <w:sz w:val="28"/>
          <w:szCs w:val="28"/>
        </w:rPr>
        <w:t>ормировать мотивацию учения в школе)</w:t>
      </w:r>
    </w:p>
    <w:p w:rsidR="00046A89" w:rsidRPr="00271F0C" w:rsidRDefault="00046A89" w:rsidP="00046A8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046A89" w:rsidRPr="00271F0C" w:rsidRDefault="00046A89" w:rsidP="00046A89">
      <w:pPr>
        <w:numPr>
          <w:ilvl w:val="0"/>
          <w:numId w:val="1"/>
        </w:numPr>
        <w:tabs>
          <w:tab w:val="num" w:pos="709"/>
          <w:tab w:val="num" w:pos="851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 xml:space="preserve">для развития мыслительных операций: анализа, синтеза, обобщения, классификации можно использовать дидактические игры, упражнения. </w:t>
      </w:r>
    </w:p>
    <w:p w:rsidR="00046A89" w:rsidRPr="00271F0C" w:rsidRDefault="00046A89" w:rsidP="00046A89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Например: «4 лишний» -</w:t>
      </w:r>
      <w:r w:rsidR="009D623D" w:rsidRPr="00271F0C">
        <w:rPr>
          <w:rFonts w:ascii="Georgia" w:hAnsi="Georgia" w:cs="Times New Roman"/>
          <w:sz w:val="28"/>
          <w:szCs w:val="28"/>
        </w:rPr>
        <w:t xml:space="preserve"> выложите картинки с предметами (чайник, ложка, ножик, мишка) – спросите ребёнка, что лишнее и как можно назвать остальные предметы одним словом.</w:t>
      </w:r>
    </w:p>
    <w:p w:rsidR="008D775E" w:rsidRPr="00271F0C" w:rsidRDefault="008D775E" w:rsidP="00046A89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046A89" w:rsidRPr="00271F0C" w:rsidRDefault="008D775E" w:rsidP="00046A89">
      <w:pPr>
        <w:numPr>
          <w:ilvl w:val="0"/>
          <w:numId w:val="1"/>
        </w:numPr>
        <w:tabs>
          <w:tab w:val="num" w:pos="709"/>
          <w:tab w:val="num" w:pos="851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Для развития свой</w:t>
      </w:r>
      <w:proofErr w:type="gramStart"/>
      <w:r w:rsidRPr="00271F0C">
        <w:rPr>
          <w:rFonts w:ascii="Georgia" w:hAnsi="Georgia" w:cs="Times New Roman"/>
          <w:sz w:val="28"/>
          <w:szCs w:val="28"/>
        </w:rPr>
        <w:t>ств сл</w:t>
      </w:r>
      <w:proofErr w:type="gramEnd"/>
      <w:r w:rsidRPr="00271F0C">
        <w:rPr>
          <w:rFonts w:ascii="Georgia" w:hAnsi="Georgia" w:cs="Times New Roman"/>
          <w:sz w:val="28"/>
          <w:szCs w:val="28"/>
        </w:rPr>
        <w:t xml:space="preserve">уховой памяти можно использовать </w:t>
      </w:r>
      <w:r w:rsidR="00046A89" w:rsidRPr="00271F0C">
        <w:rPr>
          <w:rFonts w:ascii="Georgia" w:hAnsi="Georgia" w:cs="Times New Roman"/>
          <w:sz w:val="28"/>
          <w:szCs w:val="28"/>
        </w:rPr>
        <w:t>игры, упражнения, задания для развития</w:t>
      </w:r>
      <w:r w:rsidRPr="00271F0C">
        <w:rPr>
          <w:rFonts w:ascii="Georgia" w:hAnsi="Georgia" w:cs="Times New Roman"/>
          <w:sz w:val="28"/>
          <w:szCs w:val="28"/>
        </w:rPr>
        <w:t xml:space="preserve">: запоминание стихов, воспроизведение прочитанного или </w:t>
      </w:r>
      <w:proofErr w:type="spellStart"/>
      <w:r w:rsidRPr="00271F0C">
        <w:rPr>
          <w:rFonts w:ascii="Georgia" w:hAnsi="Georgia" w:cs="Times New Roman"/>
          <w:sz w:val="28"/>
          <w:szCs w:val="28"/>
        </w:rPr>
        <w:t>усыш</w:t>
      </w:r>
      <w:r w:rsidR="009D623D" w:rsidRPr="00271F0C">
        <w:rPr>
          <w:rFonts w:ascii="Georgia" w:hAnsi="Georgia" w:cs="Times New Roman"/>
          <w:sz w:val="28"/>
          <w:szCs w:val="28"/>
        </w:rPr>
        <w:t>анного</w:t>
      </w:r>
      <w:proofErr w:type="spellEnd"/>
      <w:r w:rsidR="00046A89" w:rsidRPr="00271F0C">
        <w:rPr>
          <w:rFonts w:ascii="Georgia" w:hAnsi="Georgia" w:cs="Times New Roman"/>
          <w:sz w:val="28"/>
          <w:szCs w:val="28"/>
        </w:rPr>
        <w:t>.</w:t>
      </w:r>
    </w:p>
    <w:p w:rsidR="009D623D" w:rsidRPr="00271F0C" w:rsidRDefault="009D623D" w:rsidP="009D623D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9D623D" w:rsidRPr="00271F0C" w:rsidRDefault="009D623D" w:rsidP="00046A89">
      <w:pPr>
        <w:numPr>
          <w:ilvl w:val="0"/>
          <w:numId w:val="1"/>
        </w:numPr>
        <w:tabs>
          <w:tab w:val="num" w:pos="709"/>
          <w:tab w:val="num" w:pos="851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Для развития зрительной памяти используйте игры, в которых нужно запоминать последовательность предметов. Например: выложите в ряд 5-8 карточек в любом порядке. Дайте ребёнку посмотреть 5-8 секунд. Закройте их листом бумаги. Попросите ребёнка рассказать, что нарисовано на картинках.</w:t>
      </w:r>
    </w:p>
    <w:p w:rsidR="008D775E" w:rsidRPr="00271F0C" w:rsidRDefault="008D775E" w:rsidP="008D775E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8D775E" w:rsidRPr="00271F0C" w:rsidRDefault="008D775E" w:rsidP="00046A89">
      <w:pPr>
        <w:numPr>
          <w:ilvl w:val="0"/>
          <w:numId w:val="1"/>
        </w:numPr>
        <w:tabs>
          <w:tab w:val="num" w:pos="709"/>
          <w:tab w:val="num" w:pos="851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С</w:t>
      </w:r>
      <w:r w:rsidR="00046A89" w:rsidRPr="00271F0C">
        <w:rPr>
          <w:rFonts w:ascii="Georgia" w:hAnsi="Georgia" w:cs="Times New Roman"/>
          <w:sz w:val="28"/>
          <w:szCs w:val="28"/>
        </w:rPr>
        <w:t xml:space="preserve"> целью развития свойств и видов внимания</w:t>
      </w:r>
      <w:r w:rsidRPr="00271F0C">
        <w:rPr>
          <w:rFonts w:ascii="Georgia" w:hAnsi="Georgia" w:cs="Times New Roman"/>
          <w:sz w:val="28"/>
          <w:szCs w:val="28"/>
        </w:rPr>
        <w:t xml:space="preserve">  можно рассматривать картины вместе с детьми, пересказывая, какие предметы на них нарисованы; дидактические игры</w:t>
      </w:r>
      <w:r w:rsidR="00046A89" w:rsidRPr="00271F0C">
        <w:rPr>
          <w:rFonts w:ascii="Georgia" w:hAnsi="Georgia" w:cs="Times New Roman"/>
          <w:sz w:val="28"/>
          <w:szCs w:val="28"/>
        </w:rPr>
        <w:t>.</w:t>
      </w:r>
    </w:p>
    <w:p w:rsidR="008D775E" w:rsidRPr="00271F0C" w:rsidRDefault="008D775E" w:rsidP="008D775E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8D775E" w:rsidRPr="00271F0C" w:rsidRDefault="009D623D" w:rsidP="00046A8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П</w:t>
      </w:r>
      <w:r w:rsidR="00046A89" w:rsidRPr="00271F0C">
        <w:rPr>
          <w:rFonts w:ascii="Georgia" w:hAnsi="Georgia" w:cs="Times New Roman"/>
          <w:sz w:val="28"/>
          <w:szCs w:val="28"/>
        </w:rPr>
        <w:t xml:space="preserve">оложительное эмоциональное отношение к школе </w:t>
      </w:r>
      <w:r w:rsidR="008D775E" w:rsidRPr="00271F0C">
        <w:rPr>
          <w:rFonts w:ascii="Georgia" w:hAnsi="Georgia" w:cs="Times New Roman"/>
          <w:sz w:val="28"/>
          <w:szCs w:val="28"/>
        </w:rPr>
        <w:t xml:space="preserve">можно формировать </w:t>
      </w:r>
      <w:r w:rsidR="00046A89" w:rsidRPr="00271F0C">
        <w:rPr>
          <w:rFonts w:ascii="Georgia" w:hAnsi="Georgia" w:cs="Times New Roman"/>
          <w:sz w:val="28"/>
          <w:szCs w:val="28"/>
        </w:rPr>
        <w:t>через рассказывание,</w:t>
      </w:r>
      <w:r w:rsidR="008D775E" w:rsidRPr="00271F0C">
        <w:rPr>
          <w:rFonts w:ascii="Georgia" w:hAnsi="Georgia" w:cs="Times New Roman"/>
          <w:sz w:val="28"/>
          <w:szCs w:val="28"/>
        </w:rPr>
        <w:t xml:space="preserve"> просмотр фильмов о школе, рассматривание картин о школе, игра «расскажи про школу». Побеседуйте с ребёнком о том, почему нужно идут в школу (учиться читать и писать, чтобы много знать, в будущем найти хорошую работу и т.д.), что дети берут в школу. А главное, объясните ребёнку, что если он чему-то ещё не научился, то в школе у него обязательно всё получиться, по</w:t>
      </w:r>
      <w:bookmarkStart w:id="0" w:name="_GoBack"/>
      <w:bookmarkEnd w:id="0"/>
      <w:r w:rsidR="008D775E" w:rsidRPr="00271F0C">
        <w:rPr>
          <w:rFonts w:ascii="Georgia" w:hAnsi="Georgia" w:cs="Times New Roman"/>
          <w:sz w:val="28"/>
          <w:szCs w:val="28"/>
        </w:rPr>
        <w:t xml:space="preserve">тому что в школе детей учат, и необязательно всё уметь заранее (читать, писать, считать). </w:t>
      </w:r>
      <w:r w:rsidRPr="00271F0C">
        <w:rPr>
          <w:rFonts w:ascii="Georgia" w:hAnsi="Georgia" w:cs="Times New Roman"/>
          <w:sz w:val="28"/>
          <w:szCs w:val="28"/>
        </w:rPr>
        <w:t>(Как дети учатся</w:t>
      </w:r>
      <w:proofErr w:type="gramStart"/>
      <w:r w:rsidRPr="00271F0C">
        <w:rPr>
          <w:rFonts w:ascii="Georgia" w:hAnsi="Georgia" w:cs="Times New Roman"/>
          <w:sz w:val="28"/>
          <w:szCs w:val="28"/>
        </w:rPr>
        <w:t xml:space="preserve">?, </w:t>
      </w:r>
      <w:proofErr w:type="gramEnd"/>
      <w:r w:rsidRPr="00271F0C">
        <w:rPr>
          <w:rFonts w:ascii="Georgia" w:hAnsi="Georgia" w:cs="Times New Roman"/>
          <w:sz w:val="28"/>
          <w:szCs w:val="28"/>
        </w:rPr>
        <w:t>Где дети занимаются спортом, где едят, занимаются спортом, Что берут с собой на уроки).</w:t>
      </w:r>
    </w:p>
    <w:p w:rsidR="009D623D" w:rsidRPr="00271F0C" w:rsidRDefault="009D623D" w:rsidP="009D623D">
      <w:pPr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046A89" w:rsidRDefault="00046A89" w:rsidP="00046A89">
      <w:pPr>
        <w:numPr>
          <w:ilvl w:val="0"/>
          <w:numId w:val="1"/>
        </w:numPr>
        <w:tabs>
          <w:tab w:val="num" w:pos="851"/>
          <w:tab w:val="num" w:pos="993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r w:rsidRPr="00271F0C">
        <w:rPr>
          <w:rFonts w:ascii="Georgia" w:hAnsi="Georgia" w:cs="Times New Roman"/>
          <w:sz w:val="28"/>
          <w:szCs w:val="28"/>
        </w:rPr>
        <w:t>Подобрать упражнения, задания направленные на развитие умения подчинять свои действия о</w:t>
      </w:r>
      <w:r w:rsidR="009D623D" w:rsidRPr="00271F0C">
        <w:rPr>
          <w:rFonts w:ascii="Georgia" w:hAnsi="Georgia" w:cs="Times New Roman"/>
          <w:sz w:val="28"/>
          <w:szCs w:val="28"/>
        </w:rPr>
        <w:t xml:space="preserve">пределенным правилам. </w:t>
      </w:r>
    </w:p>
    <w:p w:rsidR="00271F0C" w:rsidRPr="00271F0C" w:rsidRDefault="00271F0C" w:rsidP="00271F0C">
      <w:pPr>
        <w:tabs>
          <w:tab w:val="num" w:pos="2060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</w:p>
    <w:p w:rsidR="009D623D" w:rsidRPr="00271F0C" w:rsidRDefault="009D623D" w:rsidP="00046A89">
      <w:pPr>
        <w:numPr>
          <w:ilvl w:val="0"/>
          <w:numId w:val="1"/>
        </w:numPr>
        <w:tabs>
          <w:tab w:val="num" w:pos="851"/>
          <w:tab w:val="num" w:pos="993"/>
        </w:tabs>
        <w:spacing w:after="0" w:line="240" w:lineRule="auto"/>
        <w:ind w:left="851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71F0C">
        <w:rPr>
          <w:rFonts w:ascii="Georgia" w:hAnsi="Georgia" w:cs="Times New Roman"/>
          <w:sz w:val="28"/>
          <w:szCs w:val="28"/>
        </w:rPr>
        <w:t>Для развития мелкой моторики – подойдут графические диктанты, картинки, где нужно обводить контур предметов, штриховать, раскрашивать в определённой последовательности).</w:t>
      </w:r>
      <w:proofErr w:type="gramEnd"/>
    </w:p>
    <w:p w:rsidR="009D623D" w:rsidRPr="00271F0C" w:rsidRDefault="009D623D" w:rsidP="009D623D">
      <w:pPr>
        <w:tabs>
          <w:tab w:val="num" w:pos="2060"/>
        </w:tabs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sectPr w:rsidR="009D623D" w:rsidRPr="00271F0C" w:rsidSect="00544F4B">
      <w:pgSz w:w="11906" w:h="16838"/>
      <w:pgMar w:top="1134" w:right="850" w:bottom="1134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BF"/>
    <w:multiLevelType w:val="multilevel"/>
    <w:tmpl w:val="CF081DC4"/>
    <w:lvl w:ilvl="0">
      <w:start w:val="1"/>
      <w:numFmt w:val="decimal"/>
      <w:lvlText w:val="%1."/>
      <w:lvlJc w:val="left"/>
      <w:pPr>
        <w:tabs>
          <w:tab w:val="num" w:pos="2060"/>
        </w:tabs>
        <w:ind w:left="1934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6A89"/>
    <w:rsid w:val="00046A89"/>
    <w:rsid w:val="00222472"/>
    <w:rsid w:val="00271F0C"/>
    <w:rsid w:val="00544F4B"/>
    <w:rsid w:val="008D775E"/>
    <w:rsid w:val="009D623D"/>
    <w:rsid w:val="00A2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2019-09-30T10:18:00Z</cp:lastPrinted>
  <dcterms:created xsi:type="dcterms:W3CDTF">2019-09-30T10:19:00Z</dcterms:created>
  <dcterms:modified xsi:type="dcterms:W3CDTF">2020-04-23T07:48:00Z</dcterms:modified>
</cp:coreProperties>
</file>